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sz w:val="28"/>
          <w:szCs w:val="28"/>
        </w:rPr>
      </w:pPr>
      <w:r>
        <w:rPr>
          <w:b w:val="1"/>
          <w:bCs w:val="1"/>
          <w:sz w:val="36"/>
          <w:szCs w:val="36"/>
          <w:rtl w:val="0"/>
          <w:lang w:val="en-US"/>
        </w:rPr>
        <w:t xml:space="preserve">SUPPLY </w:t>
      </w:r>
      <w:r>
        <w:rPr>
          <w:rFonts w:ascii="Verdana" w:hAnsi="Verdana"/>
          <w:b w:val="1"/>
          <w:bCs w:val="1"/>
          <w:sz w:val="36"/>
          <w:szCs w:val="36"/>
          <w:rtl w:val="0"/>
        </w:rPr>
        <w:t xml:space="preserve">LIST </w:t>
      </w:r>
      <w:r>
        <w:rPr>
          <w:rFonts w:ascii="Verdana" w:hAnsi="Verdana" w:hint="default"/>
          <w:b w:val="1"/>
          <w:bCs w:val="1"/>
          <w:sz w:val="36"/>
          <w:szCs w:val="36"/>
          <w:rtl w:val="0"/>
        </w:rPr>
        <w:t> </w:t>
      </w:r>
      <w:r>
        <w:rPr>
          <w:rFonts w:ascii="Verdana" w:hAnsi="Verdana"/>
          <w:sz w:val="36"/>
          <w:szCs w:val="36"/>
          <w:rtl w:val="0"/>
          <w:lang w:val="en-US"/>
        </w:rPr>
        <w:t>(m/m and abstraction)</w:t>
      </w:r>
    </w:p>
    <w:p>
      <w:pPr>
        <w:pStyle w:val="Body"/>
        <w:rPr>
          <w:sz w:val="28"/>
          <w:szCs w:val="28"/>
        </w:rPr>
      </w:pPr>
      <w:r>
        <w:rPr>
          <w:rFonts w:ascii="Verdana" w:hAnsi="Verdana"/>
          <w:sz w:val="36"/>
          <w:szCs w:val="36"/>
          <w:rtl w:val="0"/>
          <w:lang w:val="de-DE"/>
        </w:rPr>
        <w:t>Texture-Color-Feeling</w:t>
      </w:r>
      <w:r>
        <w:rPr>
          <w:rFonts w:ascii="Verdana" w:hAnsi="Verdana"/>
          <w:sz w:val="36"/>
          <w:szCs w:val="36"/>
          <w:rtl w:val="0"/>
          <w:lang w:val="en-US"/>
        </w:rPr>
        <w:t xml:space="preserve"> </w:t>
      </w:r>
      <w:r>
        <w:rPr>
          <w:rFonts w:ascii="Verdana" w:hAnsi="Verdana"/>
          <w:sz w:val="26"/>
          <w:szCs w:val="26"/>
          <w:rtl w:val="0"/>
          <w:lang w:val="en-US"/>
        </w:rPr>
        <w:t>IN ACRYLIC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SUPPORTS  - Two prestretched canvas 16x20. 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>1 sheet of 300lb. w.c. cold press paper devided into 1/4 sheets.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 A yupo pad 11X14.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ART TISSUE -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>1 pkg. (white only)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>Spectra Brand.</w:t>
      </w:r>
    </w:p>
    <w:p>
      <w:pPr>
        <w:pStyle w:val="Body"/>
        <w:rPr>
          <w:sz w:val="28"/>
          <w:szCs w:val="28"/>
        </w:rPr>
      </w:pPr>
      <w:r>
        <w:rPr>
          <w:rFonts w:ascii="Verdana" w:hAnsi="Verdana" w:hint="default"/>
          <w:sz w:val="26"/>
          <w:szCs w:val="26"/>
          <w:rtl w:val="0"/>
        </w:rPr>
        <w:t> 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>ACRYLIC PAINT &amp; INKS -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Bring any acrylic paints, and acrylic inks. 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it-IT"/>
        </w:rPr>
        <w:t xml:space="preserve">I prefer </w:t>
      </w:r>
      <w:r>
        <w:rPr>
          <w:rFonts w:ascii="Verdana" w:hAnsi="Verdana"/>
          <w:b w:val="1"/>
          <w:bCs w:val="1"/>
          <w:sz w:val="26"/>
          <w:szCs w:val="26"/>
          <w:rtl w:val="0"/>
          <w:lang w:val="de-DE"/>
        </w:rPr>
        <w:t xml:space="preserve">GOLDEN FLUID ACRYLIC PAINTS </w:t>
      </w:r>
      <w:r>
        <w:rPr>
          <w:rFonts w:ascii="Verdana" w:hAnsi="Verdana"/>
          <w:sz w:val="26"/>
          <w:szCs w:val="26"/>
          <w:rtl w:val="0"/>
          <w:lang w:val="en-US"/>
        </w:rPr>
        <w:t>in small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1</w:t>
      </w:r>
      <w:r>
        <w:rPr>
          <w:rFonts w:ascii="Verdana" w:hAnsi="Verdana" w:hint="default"/>
          <w:sz w:val="26"/>
          <w:szCs w:val="26"/>
          <w:rtl w:val="0"/>
          <w:lang w:val="en-US"/>
        </w:rPr>
        <w:t xml:space="preserve">” </w:t>
      </w:r>
      <w:r>
        <w:rPr>
          <w:rFonts w:ascii="Verdana" w:hAnsi="Verdana"/>
          <w:sz w:val="26"/>
          <w:szCs w:val="26"/>
          <w:rtl w:val="0"/>
          <w:lang w:val="en-US"/>
        </w:rPr>
        <w:t>bottles.  A few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de-DE"/>
        </w:rPr>
        <w:t xml:space="preserve">FW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waterbase </w:t>
      </w:r>
      <w:r>
        <w:rPr>
          <w:rFonts w:ascii="Verdana" w:hAnsi="Verdana"/>
          <w:sz w:val="26"/>
          <w:szCs w:val="26"/>
          <w:rtl w:val="0"/>
          <w:lang w:val="en-US"/>
        </w:rPr>
        <w:t>inks in your favorite colors</w:t>
      </w:r>
      <w:r>
        <w:rPr>
          <w:rFonts w:ascii="Verdana" w:hAnsi="Verdana"/>
          <w:sz w:val="26"/>
          <w:szCs w:val="26"/>
          <w:rtl w:val="0"/>
          <w:lang w:val="en-US"/>
        </w:rPr>
        <w:t>, or any brand you prefer. Also a black and white</w:t>
      </w:r>
      <w:r>
        <w:rPr>
          <w:rFonts w:ascii="Verdana" w:hAnsi="Verdana" w:hint="default"/>
          <w:sz w:val="26"/>
          <w:szCs w:val="26"/>
          <w:rtl w:val="0"/>
          <w:lang w:val="en-US"/>
        </w:rPr>
        <w:t>…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(sometimes I use white gesso for my white) </w:t>
      </w:r>
    </w:p>
    <w:p>
      <w:pPr>
        <w:pStyle w:val="Body"/>
        <w:rPr>
          <w:rFonts w:ascii="Trebuchet MS" w:cs="Trebuchet MS" w:hAnsi="Trebuchet MS" w:eastAsia="Trebuchet MS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ACRYLIC ALL-PURPOSE BRUSHES -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A </w:t>
      </w:r>
      <w:r>
        <w:rPr>
          <w:rFonts w:ascii="Verdana" w:hAnsi="Verdana"/>
          <w:sz w:val="26"/>
          <w:szCs w:val="26"/>
          <w:rtl w:val="0"/>
          <w:lang w:val="en-US"/>
        </w:rPr>
        <w:t>One and two inch synthetic flat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brush. </w:t>
      </w:r>
      <w:r>
        <w:rPr>
          <w:rFonts w:ascii="Verdana" w:hAnsi="Verdana"/>
          <w:sz w:val="26"/>
          <w:szCs w:val="26"/>
          <w:rtl w:val="0"/>
          <w:lang w:val="en-US"/>
        </w:rPr>
        <w:t>Bring also a few small synthetic rounds (#4,6,7)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Michaels has a good variety of synthetic brushes.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 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ACRYLIC MATTE MEDIUM, 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de-DE"/>
        </w:rPr>
        <w:t>ACRYLIC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MATTE</w:t>
      </w:r>
      <w:r>
        <w:rPr>
          <w:rFonts w:ascii="Verdana" w:hAnsi="Verdana"/>
          <w:sz w:val="26"/>
          <w:szCs w:val="26"/>
          <w:rtl w:val="0"/>
          <w:lang w:val="es-ES_tradnl"/>
        </w:rPr>
        <w:t xml:space="preserve"> GEL MEDIUM,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and</w:t>
      </w:r>
      <w:r>
        <w:rPr>
          <w:rFonts w:ascii="Verdana" w:hAnsi="Verdana"/>
          <w:sz w:val="26"/>
          <w:szCs w:val="26"/>
          <w:rtl w:val="0"/>
          <w:lang w:val="de-DE"/>
        </w:rPr>
        <w:t xml:space="preserve"> WHITE GESSO (I prefer GOLDEN ACRYLIC brand)</w:t>
      </w:r>
    </w:p>
    <w:p>
      <w:pPr>
        <w:pStyle w:val="Body"/>
        <w:rPr>
          <w:sz w:val="28"/>
          <w:szCs w:val="28"/>
        </w:rPr>
      </w:pPr>
      <w:r>
        <w:rPr>
          <w:rFonts w:ascii="Verdana" w:hAnsi="Verdana" w:hint="default"/>
          <w:sz w:val="28"/>
          <w:szCs w:val="28"/>
          <w:rtl w:val="0"/>
        </w:rPr>
        <w:t> 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</w:rPr>
        <w:t>TEXTURE TOOLS -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Bring Anything you think would make good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texture </w:t>
      </w:r>
      <w:r>
        <w:rPr>
          <w:rFonts w:ascii="Verdana" w:hAnsi="Verdana"/>
          <w:sz w:val="26"/>
          <w:szCs w:val="26"/>
          <w:rtl w:val="0"/>
          <w:lang w:val="en-US"/>
        </w:rPr>
        <w:t>in your paintings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. A few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White </w:t>
      </w:r>
      <w:r>
        <w:rPr>
          <w:rFonts w:ascii="Verdana" w:hAnsi="Verdana"/>
          <w:sz w:val="26"/>
          <w:szCs w:val="26"/>
          <w:rtl w:val="0"/>
          <w:lang w:val="en-US"/>
        </w:rPr>
        <w:t>thin rice papers.</w:t>
      </w:r>
      <w:r>
        <w:rPr>
          <w:rFonts w:ascii="Verdana" w:hAnsi="Verdana" w:hint="default"/>
          <w:sz w:val="26"/>
          <w:szCs w:val="26"/>
          <w:rtl w:val="0"/>
        </w:rPr>
        <w:t> </w:t>
      </w:r>
      <w:r>
        <w:rPr>
          <w:rFonts w:ascii="Verdana" w:hAnsi="Verdana"/>
          <w:sz w:val="26"/>
          <w:szCs w:val="26"/>
          <w:rtl w:val="0"/>
          <w:lang w:val="en-US"/>
        </w:rPr>
        <w:t>D</w:t>
      </w:r>
      <w:r>
        <w:rPr>
          <w:rFonts w:ascii="Verdana" w:hAnsi="Verdana"/>
          <w:sz w:val="26"/>
          <w:szCs w:val="26"/>
          <w:rtl w:val="0"/>
          <w:lang w:val="en-US"/>
        </w:rPr>
        <w:t>rawing pencils. (caren d Arch, or Lyra) any soft colored pencils, watercolor pencils or charcoal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 pencils in white and black.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 xml:space="preserve">EXTRA ITEMS - sketchbook for note-taking,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thin tight fitting </w:t>
      </w:r>
      <w:r>
        <w:rPr>
          <w:rFonts w:ascii="Verdana" w:hAnsi="Verdana"/>
          <w:sz w:val="26"/>
          <w:szCs w:val="26"/>
          <w:rtl w:val="0"/>
          <w:lang w:val="en-US"/>
        </w:rPr>
        <w:t>rubber gloves, paper towels, small plastic palette knives,sissors, Paper palette or freezer paper (Walmart)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.  </w:t>
      </w:r>
      <w:r>
        <w:rPr>
          <w:rFonts w:ascii="Verdana" w:hAnsi="Verdana"/>
          <w:sz w:val="26"/>
          <w:szCs w:val="26"/>
          <w:rtl w:val="0"/>
          <w:lang w:val="en-US"/>
        </w:rPr>
        <w:t xml:space="preserve">There will be a variety of projects in this class, therefore expect some changes in art materials or supports which are not on this list. </w:t>
      </w:r>
      <w:r>
        <w:rPr>
          <w:rFonts w:ascii="Verdana" w:hAnsi="Verdana"/>
          <w:sz w:val="26"/>
          <w:szCs w:val="26"/>
          <w:rtl w:val="0"/>
          <w:lang w:val="en-US"/>
        </w:rPr>
        <w:t>I will notify you if changes are made.</w:t>
      </w:r>
    </w:p>
    <w:p>
      <w:pPr>
        <w:pStyle w:val="Body"/>
        <w:rPr>
          <w:rFonts w:ascii="Verdana" w:cs="Verdana" w:hAnsi="Verdana" w:eastAsia="Verdana"/>
          <w:sz w:val="26"/>
          <w:szCs w:val="26"/>
        </w:rPr>
      </w:pPr>
      <w:r>
        <w:rPr>
          <w:rFonts w:ascii="Verdana" w:hAnsi="Verdana"/>
          <w:sz w:val="26"/>
          <w:szCs w:val="26"/>
          <w:rtl w:val="0"/>
          <w:lang w:val="en-US"/>
        </w:rPr>
        <w:t>Most items you have as a painter and when traveling you can fit all of this in one medium size luggage and still still have some room..or ship!</w:t>
      </w:r>
    </w:p>
    <w:p>
      <w:pPr>
        <w:pStyle w:val="Body"/>
      </w:pPr>
      <w:r>
        <w:rPr>
          <w:rFonts w:ascii="Verdana" w:hAnsi="Verdana"/>
          <w:sz w:val="26"/>
          <w:szCs w:val="26"/>
          <w:rtl w:val="0"/>
          <w:lang w:val="es-ES_tradnl"/>
        </w:rPr>
        <w:t>EMAIL ME IF YOU HAVE QUESTIONS......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"mailto:JAN@JANSITTS.COM"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JAN@JANSITTS.COM</w:t>
      </w:r>
      <w:r>
        <w:rPr/>
        <w:fldChar w:fldCharType="end" w:fldLock="0"/>
      </w:r>
      <w:r>
        <w:rPr>
          <w:rFonts w:ascii="Verdana" w:hAnsi="Verdana"/>
          <w:sz w:val="26"/>
          <w:szCs w:val="26"/>
          <w:rtl w:val="0"/>
          <w:lang w:val="en-US"/>
        </w:rPr>
        <w:t xml:space="preserve">  IF YOU HAVE TAKEN THIS CLASS BEFORE, REMEMBER THEY ARE ALL DIFFERENT</w:t>
      </w:r>
      <w:r>
        <w:rPr>
          <w:rFonts w:ascii="Verdana" w:hAnsi="Verdana" w:hint="default"/>
          <w:sz w:val="26"/>
          <w:szCs w:val="26"/>
          <w:rtl w:val="0"/>
          <w:lang w:val="en-US"/>
        </w:rPr>
        <w:t xml:space="preserve">………… </w:t>
      </w:r>
      <w:r>
        <w:rPr>
          <w:rFonts w:ascii="Verdana" w:hAnsi="Verdana"/>
          <w:sz w:val="26"/>
          <w:szCs w:val="26"/>
          <w:rtl w:val="0"/>
          <w:lang w:val="en-US"/>
        </w:rPr>
        <w:t>AND NEVER A DULL MOMENT!!!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0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99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